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958"/>
      </w:tblGrid>
      <w:tr w:rsidR="007B235F" w:rsidRPr="00CE0421" w:rsidTr="000B196C">
        <w:trPr>
          <w:jc w:val="center"/>
        </w:trPr>
        <w:tc>
          <w:tcPr>
            <w:tcW w:w="4828" w:type="dxa"/>
          </w:tcPr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  <w:t>Оформляется на бланке Организации-заявителя</w:t>
            </w:r>
          </w:p>
          <w:p w:rsidR="007B235F" w:rsidRPr="00BA2B90" w:rsidRDefault="007B235F" w:rsidP="000B196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5F" w:rsidRPr="00BA2B90" w:rsidRDefault="007B235F" w:rsidP="000B19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>___________ № __________</w:t>
            </w:r>
          </w:p>
        </w:tc>
        <w:tc>
          <w:tcPr>
            <w:tcW w:w="4958" w:type="dxa"/>
          </w:tcPr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Федерального казначейства по Архангельской области и Ненецкому автономному округу</w:t>
            </w:r>
          </w:p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B235F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35F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235F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235F" w:rsidRPr="00BA2B90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sz w:val="26"/>
          <w:szCs w:val="26"/>
        </w:rPr>
        <w:t xml:space="preserve">Заявка на получение средств </w:t>
      </w:r>
    </w:p>
    <w:p w:rsidR="007B235F" w:rsidRPr="007E37A3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sz w:val="26"/>
          <w:szCs w:val="26"/>
        </w:rPr>
        <w:t>криптографической защиты информации</w:t>
      </w:r>
    </w:p>
    <w:p w:rsidR="007B235F" w:rsidRPr="00BA2B90" w:rsidRDefault="007B235F" w:rsidP="007B23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2391"/>
        <w:gridCol w:w="2502"/>
        <w:gridCol w:w="2391"/>
      </w:tblGrid>
      <w:tr w:rsidR="007B235F" w:rsidTr="000B196C">
        <w:tc>
          <w:tcPr>
            <w:tcW w:w="9786" w:type="dxa"/>
            <w:gridSpan w:val="4"/>
            <w:tcBorders>
              <w:bottom w:val="single" w:sz="4" w:space="0" w:color="auto"/>
            </w:tcBorders>
          </w:tcPr>
          <w:p w:rsidR="007B235F" w:rsidRPr="002E6E4A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B235F" w:rsidTr="000B196C">
        <w:tc>
          <w:tcPr>
            <w:tcW w:w="9786" w:type="dxa"/>
            <w:gridSpan w:val="4"/>
            <w:tcBorders>
              <w:top w:val="single" w:sz="4" w:space="0" w:color="auto"/>
            </w:tcBorders>
          </w:tcPr>
          <w:p w:rsidR="007B235F" w:rsidRPr="002E6E4A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7B235F" w:rsidTr="000B196C">
        <w:tc>
          <w:tcPr>
            <w:tcW w:w="2502" w:type="dxa"/>
            <w:vAlign w:val="center"/>
          </w:tcPr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</w:p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>организации: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7B235F" w:rsidRPr="00BA2B90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7B235F" w:rsidRPr="00BA2B90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02" w:type="dxa"/>
            <w:vAlign w:val="center"/>
          </w:tcPr>
          <w:p w:rsidR="007B235F" w:rsidRPr="00BA2B90" w:rsidRDefault="007B235F" w:rsidP="000B1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>ОГРН организации: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7B235F" w:rsidRPr="00BA2B90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7B235F" w:rsidRPr="00BA2B90" w:rsidRDefault="007B235F" w:rsidP="000B196C">
            <w:pPr>
              <w:ind w:firstLine="70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7B235F" w:rsidRPr="008D44B7" w:rsidRDefault="007B235F" w:rsidP="007B235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B235F" w:rsidRPr="00BA2B90" w:rsidRDefault="007B235F" w:rsidP="007B23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sz w:val="26"/>
          <w:szCs w:val="26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BA2B90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proofErr w:type="spellStart"/>
      <w:r w:rsidRPr="00BA2B90">
        <w:rPr>
          <w:rFonts w:ascii="Times New Roman" w:hAnsi="Times New Roman" w:cs="Times New Roman"/>
          <w:b/>
          <w:sz w:val="26"/>
          <w:szCs w:val="26"/>
          <w:u w:val="single"/>
        </w:rPr>
        <w:t>КриптоПро</w:t>
      </w:r>
      <w:proofErr w:type="spellEnd"/>
      <w:r w:rsidRPr="00BA2B90">
        <w:rPr>
          <w:rFonts w:ascii="Times New Roman" w:hAnsi="Times New Roman" w:cs="Times New Roman"/>
          <w:b/>
          <w:sz w:val="26"/>
          <w:szCs w:val="26"/>
          <w:u w:val="single"/>
        </w:rPr>
        <w:t xml:space="preserve"> CSP» 5.0 R3 КС1</w:t>
      </w:r>
      <w:r w:rsidRPr="00BA2B90">
        <w:rPr>
          <w:rStyle w:val="a8"/>
          <w:rFonts w:ascii="Times New Roman" w:hAnsi="Times New Roman" w:cs="Times New Roman"/>
          <w:sz w:val="26"/>
          <w:szCs w:val="26"/>
        </w:rPr>
        <w:footnoteReference w:id="1"/>
      </w:r>
      <w:r w:rsidRPr="00BA2B90">
        <w:rPr>
          <w:rFonts w:ascii="Times New Roman" w:hAnsi="Times New Roman" w:cs="Times New Roman"/>
          <w:sz w:val="26"/>
          <w:szCs w:val="26"/>
        </w:rPr>
        <w:t xml:space="preserve"> в составе дистрибутива СКЗИ, эксплуатацион</w:t>
      </w:r>
      <w:r w:rsidR="005B1F72">
        <w:rPr>
          <w:rFonts w:ascii="Times New Roman" w:hAnsi="Times New Roman" w:cs="Times New Roman"/>
          <w:sz w:val="26"/>
          <w:szCs w:val="26"/>
        </w:rPr>
        <w:t xml:space="preserve">ной и технической документации </w:t>
      </w:r>
      <w:r w:rsidRPr="00BA2B90">
        <w:rPr>
          <w:rFonts w:ascii="Times New Roman" w:hAnsi="Times New Roman" w:cs="Times New Roman"/>
          <w:sz w:val="26"/>
          <w:szCs w:val="26"/>
        </w:rPr>
        <w:t>к СКЗИ с использованием информационной системы «Автоматизация органа криптографической защиты».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2B90">
        <w:rPr>
          <w:rFonts w:ascii="Times New Roman" w:hAnsi="Times New Roman" w:cs="Times New Roman"/>
          <w:sz w:val="26"/>
          <w:szCs w:val="26"/>
        </w:rPr>
        <w:t>Лицо, уполномоченное на получение у</w:t>
      </w:r>
      <w:bookmarkStart w:id="0" w:name="_GoBack"/>
      <w:bookmarkEnd w:id="0"/>
      <w:r w:rsidRPr="00BA2B90">
        <w:rPr>
          <w:rFonts w:ascii="Times New Roman" w:hAnsi="Times New Roman" w:cs="Times New Roman"/>
          <w:sz w:val="26"/>
          <w:szCs w:val="26"/>
        </w:rPr>
        <w:t xml:space="preserve">казанного СКЗИ и эксплуатационной документации к ним, – </w:t>
      </w:r>
      <w:r w:rsidRPr="00BA2B90">
        <w:rPr>
          <w:rFonts w:ascii="Times New Roman" w:hAnsi="Times New Roman" w:cs="Times New Roman"/>
          <w:i/>
          <w:color w:val="FF0000"/>
          <w:sz w:val="26"/>
          <w:szCs w:val="26"/>
        </w:rPr>
        <w:t>ФИО, должность, наименование структурного подразделения.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Организация обязуется: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использовать СКЗИ в соответствии с эксплуатационной документацией к нему и </w:t>
      </w:r>
      <w:r w:rsidRPr="00BA2B90">
        <w:rPr>
          <w:rFonts w:ascii="Times New Roman" w:hAnsi="Times New Roman" w:cs="Times New Roman"/>
          <w:sz w:val="26"/>
          <w:szCs w:val="26"/>
        </w:rPr>
        <w:t>Инструкцией, утвержденной Приказом ФАПСИ при Президенте Российской Федерации от 13 июня 2001 № 152;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</w:rPr>
      </w:pPr>
      <w:r w:rsidRPr="00BA2B90">
        <w:rPr>
          <w:rFonts w:ascii="Times New Roman" w:hAnsi="Times New Roman" w:cs="Times New Roman"/>
          <w:sz w:val="26"/>
          <w:szCs w:val="26"/>
        </w:rPr>
        <w:t xml:space="preserve">- подтвердить в </w:t>
      </w:r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информационной системе «Автоматизация органа криптографической защиты» (</w:t>
      </w:r>
      <w:hyperlink r:id="rId6" w:history="1">
        <w:r w:rsidRPr="00BA2B90">
          <w:rPr>
            <w:rStyle w:val="a5"/>
            <w:rFonts w:ascii="Times New Roman" w:hAnsi="Times New Roman" w:cs="Times New Roman"/>
            <w:color w:val="000000" w:themeColor="text1"/>
            <w:sz w:val="26"/>
            <w:szCs w:val="26"/>
          </w:rPr>
          <w:t>https://aokz.cert.roskazna.ru</w:t>
        </w:r>
      </w:hyperlink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>) п</w:t>
      </w:r>
      <w:r w:rsidRPr="00BA2B90">
        <w:rPr>
          <w:rFonts w:ascii="Times New Roman" w:hAnsi="Times New Roman" w:cs="Times New Roman"/>
          <w:sz w:val="26"/>
          <w:szCs w:val="26"/>
        </w:rPr>
        <w:t>олучение и установку в организации СКЗИ «</w:t>
      </w:r>
      <w:proofErr w:type="spellStart"/>
      <w:r w:rsidRPr="00BA2B90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Pr="00BA2B90">
        <w:rPr>
          <w:rFonts w:ascii="Times New Roman" w:hAnsi="Times New Roman" w:cs="Times New Roman"/>
          <w:sz w:val="26"/>
          <w:szCs w:val="26"/>
        </w:rPr>
        <w:t xml:space="preserve"> </w:t>
      </w:r>
      <w:r w:rsidRPr="00BA2B90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Pr="00BA2B90">
        <w:rPr>
          <w:rFonts w:ascii="Times New Roman" w:hAnsi="Times New Roman" w:cs="Times New Roman"/>
          <w:sz w:val="26"/>
          <w:szCs w:val="26"/>
        </w:rPr>
        <w:t>»;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B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 случае прекращения электронного взаимодействия и использования средства ЭП вернуть </w:t>
      </w:r>
      <w:r w:rsidRPr="00BA2B90">
        <w:rPr>
          <w:rFonts w:ascii="Times New Roman" w:hAnsi="Times New Roman" w:cs="Times New Roman"/>
          <w:sz w:val="26"/>
          <w:szCs w:val="26"/>
        </w:rPr>
        <w:t>СКЗИ «</w:t>
      </w:r>
      <w:proofErr w:type="spellStart"/>
      <w:r w:rsidRPr="00BA2B90">
        <w:rPr>
          <w:rFonts w:ascii="Times New Roman" w:hAnsi="Times New Roman" w:cs="Times New Roman"/>
          <w:sz w:val="26"/>
          <w:szCs w:val="26"/>
        </w:rPr>
        <w:t>КриптоПро</w:t>
      </w:r>
      <w:proofErr w:type="spellEnd"/>
      <w:r w:rsidRPr="00BA2B90">
        <w:rPr>
          <w:rFonts w:ascii="Times New Roman" w:hAnsi="Times New Roman" w:cs="Times New Roman"/>
          <w:sz w:val="26"/>
          <w:szCs w:val="26"/>
        </w:rPr>
        <w:t xml:space="preserve"> </w:t>
      </w:r>
      <w:r w:rsidRPr="00BA2B90">
        <w:rPr>
          <w:rFonts w:ascii="Times New Roman" w:hAnsi="Times New Roman" w:cs="Times New Roman"/>
          <w:sz w:val="26"/>
          <w:szCs w:val="26"/>
          <w:lang w:val="en-US"/>
        </w:rPr>
        <w:t>CSP</w:t>
      </w:r>
      <w:r w:rsidRPr="00BA2B90">
        <w:rPr>
          <w:rFonts w:ascii="Times New Roman" w:hAnsi="Times New Roman" w:cs="Times New Roman"/>
          <w:sz w:val="26"/>
          <w:szCs w:val="26"/>
        </w:rPr>
        <w:t>», эксплуатационную и техническую документацию на его использование в УФК по Архангельской области и Ненецкому автономному округу.</w:t>
      </w:r>
    </w:p>
    <w:p w:rsidR="007B235F" w:rsidRPr="00BA2B90" w:rsidRDefault="007B235F" w:rsidP="007B235F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1F72" w:rsidRDefault="007B235F" w:rsidP="007B235F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B235F">
        <w:rPr>
          <w:rFonts w:ascii="Times New Roman" w:hAnsi="Times New Roman" w:cs="Times New Roman"/>
          <w:color w:val="FF0000"/>
          <w:sz w:val="26"/>
          <w:szCs w:val="26"/>
        </w:rPr>
        <w:t>Приложение: Оптический носитель DVD-R для записи дистрибутива, 1 шт.</w:t>
      </w:r>
    </w:p>
    <w:p w:rsidR="007B235F" w:rsidRPr="00D53A0A" w:rsidRDefault="00D53A0A" w:rsidP="007B235F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D53A0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(удалить </w:t>
      </w:r>
      <w:r w:rsidR="005B1F72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приложение </w:t>
      </w:r>
      <w:r w:rsidRPr="00D53A0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при отсутствии необходимости получения СКЗИ на </w:t>
      </w:r>
      <w:r w:rsidRPr="00D53A0A">
        <w:rPr>
          <w:rFonts w:ascii="Times New Roman" w:hAnsi="Times New Roman" w:cs="Times New Roman"/>
          <w:i/>
          <w:color w:val="FF0000"/>
          <w:sz w:val="26"/>
          <w:szCs w:val="26"/>
        </w:rPr>
        <w:t>DVD-R</w:t>
      </w:r>
      <w:r w:rsidRPr="00D53A0A">
        <w:rPr>
          <w:rFonts w:ascii="Times New Roman" w:hAnsi="Times New Roman" w:cs="Times New Roman"/>
          <w:i/>
          <w:color w:val="FF0000"/>
          <w:sz w:val="26"/>
          <w:szCs w:val="26"/>
        </w:rPr>
        <w:t>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91"/>
        <w:gridCol w:w="144"/>
        <w:gridCol w:w="2458"/>
        <w:gridCol w:w="278"/>
        <w:gridCol w:w="3198"/>
      </w:tblGrid>
      <w:tr w:rsidR="007B235F" w:rsidRPr="00BA2B90" w:rsidTr="000B196C">
        <w:trPr>
          <w:gridAfter w:val="4"/>
          <w:wAfter w:w="6078" w:type="dxa"/>
        </w:trPr>
        <w:tc>
          <w:tcPr>
            <w:tcW w:w="3708" w:type="dxa"/>
            <w:gridSpan w:val="2"/>
          </w:tcPr>
          <w:p w:rsidR="007B235F" w:rsidRDefault="007B235F" w:rsidP="000B196C">
            <w:pPr>
              <w:ind w:hanging="10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5F" w:rsidRPr="00BA2B90" w:rsidRDefault="007B235F" w:rsidP="000B196C">
            <w:pPr>
              <w:ind w:hanging="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235F" w:rsidTr="000B196C">
        <w:tc>
          <w:tcPr>
            <w:tcW w:w="3617" w:type="dxa"/>
          </w:tcPr>
          <w:p w:rsidR="007B235F" w:rsidRPr="00BA2B90" w:rsidRDefault="007B235F" w:rsidP="000B196C">
            <w:pPr>
              <w:ind w:hanging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BA2B90">
              <w:rPr>
                <w:rFonts w:ascii="Times New Roman" w:hAnsi="Times New Roman" w:cs="Times New Roman"/>
                <w:sz w:val="26"/>
                <w:szCs w:val="26"/>
              </w:rPr>
              <w:t>Руководитель организации</w:t>
            </w:r>
          </w:p>
        </w:tc>
        <w:tc>
          <w:tcPr>
            <w:tcW w:w="235" w:type="dxa"/>
            <w:gridSpan w:val="2"/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35F" w:rsidTr="000B196C">
        <w:tc>
          <w:tcPr>
            <w:tcW w:w="3617" w:type="dxa"/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" w:type="dxa"/>
            <w:gridSpan w:val="2"/>
          </w:tcPr>
          <w:p w:rsidR="007B235F" w:rsidRDefault="007B235F" w:rsidP="000B1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7B235F" w:rsidRDefault="007B235F" w:rsidP="000B19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8" w:type="dxa"/>
          </w:tcPr>
          <w:p w:rsidR="007B235F" w:rsidRDefault="007B235F" w:rsidP="000B19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4" w:space="0" w:color="auto"/>
            </w:tcBorders>
          </w:tcPr>
          <w:p w:rsidR="007B235F" w:rsidRDefault="007B235F" w:rsidP="000B19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7B235F" w:rsidRPr="00766FD4" w:rsidRDefault="007B235F" w:rsidP="007B235F">
      <w:pPr>
        <w:spacing w:after="0" w:line="240" w:lineRule="auto"/>
        <w:ind w:right="284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766FD4">
        <w:rPr>
          <w:rFonts w:ascii="Times New Roman" w:hAnsi="Times New Roman" w:cs="Times New Roman"/>
          <w:i/>
          <w:color w:val="FF0000"/>
          <w:sz w:val="20"/>
          <w:szCs w:val="20"/>
        </w:rPr>
        <w:t>Фамилия Имя Отчество</w:t>
      </w:r>
    </w:p>
    <w:p w:rsidR="00FD6B0B" w:rsidRPr="00D53A0A" w:rsidRDefault="007B235F" w:rsidP="00D53A0A">
      <w:pPr>
        <w:spacing w:after="0" w:line="240" w:lineRule="auto"/>
        <w:ind w:right="284"/>
        <w:rPr>
          <w:rFonts w:ascii="Times New Roman" w:hAnsi="Times New Roman" w:cs="Times New Roman"/>
          <w:color w:val="FF0000"/>
          <w:sz w:val="20"/>
          <w:szCs w:val="20"/>
        </w:rPr>
      </w:pPr>
      <w:r w:rsidRPr="00766FD4">
        <w:rPr>
          <w:rFonts w:ascii="Times New Roman" w:hAnsi="Times New Roman" w:cs="Times New Roman"/>
          <w:i/>
          <w:color w:val="FF0000"/>
          <w:sz w:val="20"/>
          <w:szCs w:val="20"/>
        </w:rPr>
        <w:t>(код города) 00-00-00</w:t>
      </w:r>
    </w:p>
    <w:sectPr w:rsidR="00FD6B0B" w:rsidRPr="00D53A0A" w:rsidSect="00FD1D59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E2F" w:rsidRDefault="00577E2F" w:rsidP="007B235F">
      <w:pPr>
        <w:spacing w:after="0" w:line="240" w:lineRule="auto"/>
      </w:pPr>
      <w:r>
        <w:separator/>
      </w:r>
    </w:p>
  </w:endnote>
  <w:endnote w:type="continuationSeparator" w:id="0">
    <w:p w:rsidR="00577E2F" w:rsidRDefault="00577E2F" w:rsidP="007B2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E2F" w:rsidRDefault="00577E2F" w:rsidP="007B235F">
      <w:pPr>
        <w:spacing w:after="0" w:line="240" w:lineRule="auto"/>
      </w:pPr>
      <w:r>
        <w:separator/>
      </w:r>
    </w:p>
  </w:footnote>
  <w:footnote w:type="continuationSeparator" w:id="0">
    <w:p w:rsidR="00577E2F" w:rsidRDefault="00577E2F" w:rsidP="007B235F">
      <w:pPr>
        <w:spacing w:after="0" w:line="240" w:lineRule="auto"/>
      </w:pPr>
      <w:r>
        <w:continuationSeparator/>
      </w:r>
    </w:p>
  </w:footnote>
  <w:footnote w:id="1">
    <w:p w:rsidR="007B235F" w:rsidRPr="005B1F72" w:rsidRDefault="007B235F" w:rsidP="007B235F">
      <w:pPr>
        <w:pStyle w:val="a6"/>
        <w:ind w:firstLine="709"/>
        <w:jc w:val="both"/>
        <w:rPr>
          <w:rFonts w:ascii="Times New Roman" w:hAnsi="Times New Roman" w:cs="Times New Roman"/>
          <w:color w:val="FF0000"/>
        </w:rPr>
      </w:pPr>
      <w:r w:rsidRPr="00766FD4">
        <w:rPr>
          <w:rStyle w:val="a8"/>
          <w:rFonts w:ascii="Times New Roman" w:hAnsi="Times New Roman" w:cs="Times New Roman"/>
        </w:rPr>
        <w:footnoteRef/>
      </w:r>
      <w:r w:rsidRPr="00766FD4">
        <w:rPr>
          <w:rFonts w:ascii="Times New Roman" w:hAnsi="Times New Roman" w:cs="Times New Roman"/>
        </w:rPr>
        <w:t xml:space="preserve"> </w:t>
      </w:r>
      <w:r w:rsidRPr="005B1F72">
        <w:rPr>
          <w:rFonts w:ascii="Times New Roman" w:hAnsi="Times New Roman" w:cs="Times New Roman"/>
          <w:color w:val="FF0000"/>
        </w:rPr>
        <w:t xml:space="preserve">СКЗИ </w:t>
      </w:r>
      <w:proofErr w:type="spellStart"/>
      <w:r w:rsidRPr="005B1F72">
        <w:rPr>
          <w:rFonts w:ascii="Times New Roman" w:hAnsi="Times New Roman" w:cs="Times New Roman"/>
          <w:color w:val="FF0000"/>
        </w:rPr>
        <w:t>КриптоПро</w:t>
      </w:r>
      <w:proofErr w:type="spellEnd"/>
      <w:r w:rsidRPr="005B1F72">
        <w:rPr>
          <w:rFonts w:ascii="Times New Roman" w:hAnsi="Times New Roman" w:cs="Times New Roman"/>
          <w:color w:val="FF0000"/>
        </w:rPr>
        <w:t xml:space="preserve"> CSP 5.0 R3 КС1 – базовая версия, подходит для большинства пользователей;</w:t>
      </w:r>
    </w:p>
    <w:p w:rsidR="007B235F" w:rsidRPr="005B1F72" w:rsidRDefault="007B235F" w:rsidP="007B235F">
      <w:pPr>
        <w:pStyle w:val="a6"/>
        <w:ind w:firstLine="709"/>
        <w:jc w:val="both"/>
        <w:rPr>
          <w:rFonts w:ascii="Times New Roman" w:hAnsi="Times New Roman" w:cs="Times New Roman"/>
          <w:color w:val="FF0000"/>
        </w:rPr>
      </w:pPr>
      <w:r w:rsidRPr="005B1F72">
        <w:rPr>
          <w:rFonts w:ascii="Times New Roman" w:hAnsi="Times New Roman" w:cs="Times New Roman"/>
          <w:color w:val="FF0000"/>
        </w:rPr>
        <w:t xml:space="preserve">СКЗИ </w:t>
      </w:r>
      <w:proofErr w:type="spellStart"/>
      <w:r w:rsidRPr="005B1F72">
        <w:rPr>
          <w:rFonts w:ascii="Times New Roman" w:hAnsi="Times New Roman" w:cs="Times New Roman"/>
          <w:color w:val="FF0000"/>
        </w:rPr>
        <w:t>КриптоПро</w:t>
      </w:r>
      <w:proofErr w:type="spellEnd"/>
      <w:r w:rsidRPr="005B1F72">
        <w:rPr>
          <w:rFonts w:ascii="Times New Roman" w:hAnsi="Times New Roman" w:cs="Times New Roman"/>
          <w:color w:val="FF0000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7B235F" w:rsidRPr="005B1F72" w:rsidRDefault="007B235F" w:rsidP="007B235F">
      <w:pPr>
        <w:pStyle w:val="a6"/>
        <w:ind w:firstLine="709"/>
        <w:jc w:val="both"/>
        <w:rPr>
          <w:rFonts w:ascii="Times New Roman" w:hAnsi="Times New Roman" w:cs="Times New Roman"/>
          <w:color w:val="FF0000"/>
        </w:rPr>
      </w:pPr>
      <w:r w:rsidRPr="005B1F72">
        <w:rPr>
          <w:rFonts w:ascii="Times New Roman" w:hAnsi="Times New Roman" w:cs="Times New Roman"/>
          <w:color w:val="FF0000"/>
        </w:rPr>
        <w:t xml:space="preserve">СКЗИ </w:t>
      </w:r>
      <w:proofErr w:type="spellStart"/>
      <w:r w:rsidRPr="005B1F72">
        <w:rPr>
          <w:rFonts w:ascii="Times New Roman" w:hAnsi="Times New Roman" w:cs="Times New Roman"/>
          <w:color w:val="FF0000"/>
        </w:rPr>
        <w:t>КриптоПро</w:t>
      </w:r>
      <w:proofErr w:type="spellEnd"/>
      <w:r w:rsidRPr="005B1F72">
        <w:rPr>
          <w:rFonts w:ascii="Times New Roman" w:hAnsi="Times New Roman" w:cs="Times New Roman"/>
          <w:color w:val="FF000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C7801" w:rsidRPr="008C1A6B" w:rsidRDefault="00577E2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A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3A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C7801" w:rsidRDefault="00577E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5F"/>
    <w:rsid w:val="00577E2F"/>
    <w:rsid w:val="005B1F72"/>
    <w:rsid w:val="007B235F"/>
    <w:rsid w:val="00D53A0A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34D24-3943-4404-9DB8-B2A8F707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235F"/>
  </w:style>
  <w:style w:type="character" w:styleId="a5">
    <w:name w:val="Hyperlink"/>
    <w:basedOn w:val="a0"/>
    <w:uiPriority w:val="99"/>
    <w:unhideWhenUsed/>
    <w:rsid w:val="007B235F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7B235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B235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B235F"/>
    <w:rPr>
      <w:vertAlign w:val="superscript"/>
    </w:rPr>
  </w:style>
  <w:style w:type="table" w:styleId="a9">
    <w:name w:val="Table Grid"/>
    <w:basedOn w:val="a1"/>
    <w:uiPriority w:val="59"/>
    <w:rsid w:val="007B2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okz.cert.roskazna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Ольга Михайловна</dc:creator>
  <cp:keywords/>
  <dc:description/>
  <cp:lastModifiedBy>Сергеева Ольга Михайловна</cp:lastModifiedBy>
  <cp:revision>2</cp:revision>
  <dcterms:created xsi:type="dcterms:W3CDTF">2025-11-26T09:48:00Z</dcterms:created>
  <dcterms:modified xsi:type="dcterms:W3CDTF">2025-11-26T11:06:00Z</dcterms:modified>
</cp:coreProperties>
</file>